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4</w:t>
      </w:r>
      <w:r>
        <w:rPr>
          <w:rFonts w:hint="eastAsia"/>
          <w:bCs/>
          <w:sz w:val="28"/>
          <w:szCs w:val="28"/>
        </w:rPr>
        <w:t xml:space="preserve"> </w:t>
      </w:r>
      <w:r>
        <w:rPr>
          <w:rFonts w:hint="eastAsia"/>
          <w:bCs/>
          <w:sz w:val="28"/>
          <w:szCs w:val="28"/>
          <w:lang w:val="en-US" w:eastAsia="zh-CN"/>
        </w:rPr>
        <w:t xml:space="preserve">What's your hobby? </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4</w:t>
      </w:r>
      <w:r>
        <w:rPr>
          <w:rFonts w:hint="eastAsia"/>
          <w:bCs/>
          <w:sz w:val="28"/>
          <w:szCs w:val="28"/>
        </w:rPr>
        <w:t xml:space="preserve"> </w:t>
      </w:r>
      <w:r>
        <w:rPr>
          <w:rFonts w:hint="eastAsia"/>
          <w:bCs/>
          <w:sz w:val="28"/>
          <w:szCs w:val="28"/>
          <w:lang w:val="en-US" w:eastAsia="zh-CN"/>
        </w:rPr>
        <w:t>What's your hobby?</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What's your hobby?</w:t>
      </w:r>
      <w:r>
        <w:rPr>
          <w:rFonts w:hint="eastAsia" w:cs="宋体"/>
          <w:bCs/>
          <w:sz w:val="24"/>
          <w:szCs w:val="24"/>
        </w:rPr>
        <w:t>，涉及“人与</w:t>
      </w:r>
      <w:r>
        <w:rPr>
          <w:rFonts w:hint="eastAsia" w:cs="宋体"/>
          <w:bCs/>
          <w:sz w:val="24"/>
          <w:szCs w:val="24"/>
          <w:lang w:val="en-US" w:eastAsia="zh-CN"/>
        </w:rPr>
        <w:t>自我</w:t>
      </w:r>
      <w:r>
        <w:rPr>
          <w:rFonts w:hint="eastAsia" w:cs="宋体"/>
          <w:bCs/>
          <w:sz w:val="24"/>
          <w:szCs w:val="24"/>
        </w:rPr>
        <w:t>”“人与</w:t>
      </w:r>
      <w:r>
        <w:rPr>
          <w:rFonts w:hint="eastAsia" w:cs="宋体"/>
          <w:bCs/>
          <w:sz w:val="24"/>
          <w:szCs w:val="24"/>
          <w:lang w:val="en-US" w:eastAsia="zh-CN"/>
        </w:rPr>
        <w:t>社会</w:t>
      </w:r>
      <w:r>
        <w:rPr>
          <w:rFonts w:hint="eastAsia" w:cs="宋体"/>
          <w:bCs/>
          <w:sz w:val="24"/>
          <w:szCs w:val="24"/>
        </w:rPr>
        <w:t>”主题范畴，涉及“乐学善学，学会学习”“运动、文艺等社团活动，潜能发掘”；通过不同的场景，学习</w:t>
      </w:r>
      <w:r>
        <w:rPr>
          <w:rFonts w:hint="eastAsia" w:cs="宋体"/>
          <w:bCs/>
          <w:sz w:val="24"/>
          <w:szCs w:val="24"/>
          <w:lang w:val="en-US" w:eastAsia="zh-CN"/>
        </w:rPr>
        <w:t>各种爱好的表达方式</w:t>
      </w:r>
      <w:r>
        <w:rPr>
          <w:rFonts w:hint="eastAsia" w:cs="宋体"/>
          <w:bCs/>
          <w:sz w:val="24"/>
          <w:szCs w:val="24"/>
        </w:rPr>
        <w:t>。本单元紧紧围绕</w:t>
      </w:r>
      <w:r>
        <w:rPr>
          <w:rFonts w:hint="eastAsia" w:cs="宋体"/>
          <w:bCs/>
          <w:sz w:val="24"/>
          <w:szCs w:val="24"/>
          <w:lang w:val="en-US" w:eastAsia="zh-CN"/>
        </w:rPr>
        <w:t>爱好</w:t>
      </w:r>
      <w:r>
        <w:rPr>
          <w:rFonts w:hint="eastAsia" w:cs="宋体"/>
          <w:bCs/>
          <w:sz w:val="24"/>
          <w:szCs w:val="24"/>
        </w:rPr>
        <w:t>这一主线，学习运用“I/ They like...”</w:t>
      </w:r>
      <w:r>
        <w:rPr>
          <w:rFonts w:hint="eastAsia" w:cs="宋体"/>
          <w:bCs/>
          <w:sz w:val="24"/>
          <w:szCs w:val="24"/>
          <w:lang w:val="en-US" w:eastAsia="zh-CN"/>
        </w:rPr>
        <w:t>和</w:t>
      </w:r>
      <w:r>
        <w:rPr>
          <w:rFonts w:hint="eastAsia" w:cs="宋体"/>
          <w:bCs/>
          <w:sz w:val="24"/>
          <w:szCs w:val="24"/>
        </w:rPr>
        <w:t xml:space="preserve">“He / She likes...” </w:t>
      </w:r>
      <w:r>
        <w:rPr>
          <w:rFonts w:hint="eastAsia" w:cs="宋体"/>
          <w:bCs/>
          <w:sz w:val="24"/>
          <w:szCs w:val="24"/>
          <w:lang w:val="en-US" w:eastAsia="zh-CN"/>
        </w:rPr>
        <w:t>来讨论自己和身边人的爱好</w:t>
      </w:r>
      <w:r>
        <w:rPr>
          <w:rFonts w:hint="eastAsia" w:cs="宋体"/>
          <w:bCs/>
          <w:sz w:val="24"/>
          <w:szCs w:val="24"/>
        </w:rPr>
        <w:t>。通过学习，鼓励学生</w:t>
      </w:r>
      <w:r>
        <w:rPr>
          <w:rFonts w:hint="eastAsia" w:cs="宋体"/>
          <w:bCs/>
          <w:sz w:val="24"/>
          <w:szCs w:val="24"/>
          <w:lang w:val="en-US" w:eastAsia="zh-CN"/>
        </w:rPr>
        <w:t>劳逸结合，热爱生活</w:t>
      </w:r>
      <w:r>
        <w:rPr>
          <w:rFonts w:hint="eastAsia" w:cs="宋体"/>
          <w:bCs/>
          <w:sz w:val="24"/>
          <w:szCs w:val="24"/>
        </w:rPr>
        <w:t>，</w:t>
      </w:r>
      <w:r>
        <w:rPr>
          <w:rFonts w:hint="eastAsia" w:cs="宋体"/>
          <w:bCs/>
          <w:sz w:val="24"/>
          <w:szCs w:val="24"/>
          <w:lang w:val="en-US" w:eastAsia="zh-CN"/>
        </w:rPr>
        <w:t>学会表达，</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中，能够做到乐学善学；学习过程中，培养学生学习英语的热情，树立学好英语的信心</w:t>
      </w:r>
      <w:r>
        <w:rPr>
          <w:rFonts w:hint="eastAsia"/>
          <w:bCs/>
          <w:sz w:val="24"/>
        </w:rPr>
        <w:t>。</w:t>
      </w:r>
    </w:p>
    <w:p w14:paraId="42C2A7A6">
      <w:pPr>
        <w:spacing w:line="360" w:lineRule="auto"/>
      </w:pPr>
      <w:bookmarkStart w:id="0" w:name="_Hlk168646574"/>
      <w:r>
        <w:rPr>
          <w:sz w:val="21"/>
        </w:rPr>
        <mc:AlternateContent>
          <mc:Choice Requires="wpg">
            <w:drawing>
              <wp:anchor distT="0" distB="0" distL="114300" distR="114300" simplePos="0" relativeHeight="251660288" behindDoc="0" locked="0" layoutInCell="1" allowOverlap="1">
                <wp:simplePos x="0" y="0"/>
                <wp:positionH relativeFrom="column">
                  <wp:posOffset>-503555</wp:posOffset>
                </wp:positionH>
                <wp:positionV relativeFrom="paragraph">
                  <wp:posOffset>198120</wp:posOffset>
                </wp:positionV>
                <wp:extent cx="5904230" cy="4565650"/>
                <wp:effectExtent l="0" t="0" r="0" b="0"/>
                <wp:wrapNone/>
                <wp:docPr id="6" name="组合 6"/>
                <wp:cNvGraphicFramePr/>
                <a:graphic xmlns:a="http://schemas.openxmlformats.org/drawingml/2006/main">
                  <a:graphicData uri="http://schemas.microsoft.com/office/word/2010/wordprocessingGroup">
                    <wpg:wgp>
                      <wpg:cNvGrpSpPr/>
                      <wpg:grpSpPr>
                        <a:xfrm>
                          <a:off x="0" y="0"/>
                          <a:ext cx="5904230" cy="4565650"/>
                          <a:chOff x="2082" y="54220"/>
                          <a:chExt cx="9298" cy="7190"/>
                        </a:xfrm>
                      </wpg:grpSpPr>
                      <wps:wsp>
                        <wps:cNvPr id="8" name="文本框 8"/>
                        <wps:cNvSpPr txBox="1"/>
                        <wps:spPr>
                          <a:xfrm>
                            <a:off x="9349" y="55907"/>
                            <a:ext cx="1875" cy="8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C8980A">
                              <w:pPr>
                                <w:jc w:val="center"/>
                              </w:pPr>
                              <w:r>
                                <w:rPr>
                                  <w:rFonts w:hint="eastAsia"/>
                                  <w:lang w:val="en-US" w:eastAsia="zh-CN"/>
                                </w:rPr>
                                <w:t>了解各个国家的爱好</w:t>
                              </w:r>
                              <w:r>
                                <w:rPr>
                                  <w:rFonts w:hint="eastAsia"/>
                                </w:rPr>
                                <w:t>。</w:t>
                              </w:r>
                            </w:p>
                            <w:p w14:paraId="64767812"/>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43E055">
                              <w:pPr>
                                <w:spacing w:line="276" w:lineRule="auto"/>
                                <w:jc w:val="center"/>
                                <w:rPr>
                                  <w:rFonts w:hint="eastAsia"/>
                                </w:rPr>
                              </w:pPr>
                              <w:r>
                                <w:t>G</w:t>
                              </w:r>
                              <w:r>
                                <w:rPr>
                                  <w:rFonts w:hint="eastAsia"/>
                                </w:rPr>
                                <w:t>et ready &amp; Start up</w:t>
                              </w:r>
                            </w:p>
                            <w:p w14:paraId="6FDD8BA2">
                              <w:pPr>
                                <w:spacing w:line="276" w:lineRule="auto"/>
                                <w:jc w:val="center"/>
                                <w:rPr>
                                  <w:rFonts w:hint="eastAsia"/>
                                </w:rPr>
                              </w:pPr>
                              <w:r>
                                <w:rPr>
                                  <w:rFonts w:hint="eastAsia"/>
                                </w:rPr>
                                <w:t>用句型</w:t>
                              </w:r>
                              <w:r>
                                <w:rPr>
                                  <w:rFonts w:hint="eastAsia"/>
                                  <w:lang w:val="en-US" w:eastAsia="zh-CN"/>
                                </w:rPr>
                                <w:t>讨论自己和身边人的爱好</w:t>
                              </w:r>
                              <w:r>
                                <w:rPr>
                                  <w:rFonts w:hint="eastAsia"/>
                                </w:rPr>
                                <w:t>“I/ They like...”</w:t>
                              </w:r>
                              <w:r>
                                <w:rPr>
                                  <w:rFonts w:hint="eastAsia"/>
                                  <w:lang w:val="en-US" w:eastAsia="zh-CN"/>
                                </w:rPr>
                                <w:t>和</w:t>
                              </w:r>
                              <w:r>
                                <w:rPr>
                                  <w:rFonts w:hint="eastAsia"/>
                                </w:rPr>
                                <w:t>“He / She likes...”</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文本框 6"/>
                        <wps:cNvSpPr txBox="1"/>
                        <wps:spPr>
                          <a:xfrm>
                            <a:off x="2557" y="56044"/>
                            <a:ext cx="1670" cy="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2DDD58">
                              <w:pPr>
                                <w:spacing w:line="276" w:lineRule="auto"/>
                                <w:jc w:val="center"/>
                              </w:pPr>
                              <w:r>
                                <w:rPr>
                                  <w:rFonts w:hint="eastAsia"/>
                                  <w:lang w:val="en-US" w:eastAsia="zh-CN"/>
                                </w:rPr>
                                <w:t>介绍家人爱好</w:t>
                              </w:r>
                              <w:r>
                                <w:rPr>
                                  <w:rFonts w:hint="eastAsia"/>
                                </w:rPr>
                                <w:t>。</w:t>
                              </w:r>
                            </w:p>
                            <w:p w14:paraId="4CC305D7">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60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4F17A8">
                              <w:pPr>
                                <w:spacing w:line="276" w:lineRule="auto"/>
                                <w:jc w:val="center"/>
                              </w:pPr>
                              <w:r>
                                <w:rPr>
                                  <w:rFonts w:hint="eastAsia"/>
                                </w:rPr>
                                <w:t>Fuel up</w:t>
                              </w:r>
                            </w:p>
                            <w:p w14:paraId="6367BCF5">
                              <w:pPr>
                                <w:spacing w:line="276" w:lineRule="auto"/>
                                <w:jc w:val="center"/>
                                <w:rPr>
                                  <w:rFonts w:hint="eastAsia"/>
                                  <w:lang w:val="en-US" w:eastAsia="zh-CN"/>
                                </w:rPr>
                              </w:pPr>
                              <w:r>
                                <w:rPr>
                                  <w:rFonts w:hint="eastAsia"/>
                                  <w:lang w:val="en-US" w:eastAsia="zh-CN"/>
                                </w:rPr>
                                <w:t>学习介绍不同国家的孩子的爱好“He / She likes...”</w:t>
                              </w:r>
                            </w:p>
                            <w:p w14:paraId="02881DA1">
                              <w:pPr>
                                <w:spacing w:line="276" w:lineRule="auto"/>
                                <w:jc w:val="center"/>
                                <w:rPr>
                                  <w:rFonts w:hint="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18" y="60155"/>
                            <a:ext cx="3934" cy="12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C416DC">
                              <w:pPr>
                                <w:spacing w:line="360" w:lineRule="auto"/>
                                <w:jc w:val="center"/>
                              </w:pPr>
                              <w:r>
                                <w:t>H</w:t>
                              </w:r>
                              <w:r>
                                <w:rPr>
                                  <w:rFonts w:hint="eastAsia"/>
                                </w:rPr>
                                <w:t>it it big</w:t>
                              </w:r>
                            </w:p>
                            <w:p w14:paraId="57043E0D">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学习对班级同学的爱好进行调研并制作统计表并介绍结果。</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958" y="55920"/>
                            <a:ext cx="1670" cy="77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B23CEB">
                              <w:pPr>
                                <w:spacing w:line="276" w:lineRule="auto"/>
                                <w:jc w:val="center"/>
                              </w:pPr>
                              <w:r>
                                <w:rPr>
                                  <w:rFonts w:hint="eastAsia"/>
                                  <w:lang w:val="en-US" w:eastAsia="zh-CN"/>
                                </w:rPr>
                                <w:t>了解</w:t>
                              </w:r>
                              <w:r>
                                <w:rPr>
                                  <w:rFonts w:hint="eastAsia"/>
                                  <w:sz w:val="24"/>
                                  <w:lang w:val="en-US" w:eastAsia="zh-CN"/>
                                </w:rPr>
                                <w:t>Fabre的</w:t>
                              </w:r>
                              <w:r>
                                <w:rPr>
                                  <w:rFonts w:hint="eastAsia"/>
                                  <w:sz w:val="24"/>
                                </w:rPr>
                                <w:t>故事</w:t>
                              </w:r>
                              <w:r>
                                <w:rPr>
                                  <w:rFonts w:hint="eastAsia"/>
                                </w:rPr>
                                <w:t>。</w:t>
                              </w:r>
                            </w:p>
                            <w:p w14:paraId="47E49733">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6DA6A9">
                              <w:pPr>
                                <w:spacing w:line="276" w:lineRule="auto"/>
                                <w:jc w:val="center"/>
                                <w:rPr>
                                  <w:rFonts w:hint="eastAsia"/>
                                </w:rPr>
                              </w:pPr>
                              <w:r>
                                <w:rPr>
                                  <w:rFonts w:hint="eastAsia"/>
                                </w:rPr>
                                <w:t>Speed up</w:t>
                              </w:r>
                            </w:p>
                            <w:p w14:paraId="3635A63F">
                              <w:pPr>
                                <w:spacing w:line="276" w:lineRule="auto"/>
                                <w:jc w:val="center"/>
                                <w:rPr>
                                  <w:rFonts w:hint="eastAsia"/>
                                  <w:lang w:val="en-US" w:eastAsia="zh-CN"/>
                                </w:rPr>
                              </w:pPr>
                              <w:r>
                                <w:rPr>
                                  <w:rFonts w:hint="eastAsia"/>
                                  <w:lang w:val="en-US" w:eastAsia="zh-CN"/>
                                </w:rPr>
                                <w:t>巩固复习句型</w:t>
                              </w:r>
                              <w:r>
                                <w:rPr>
                                  <w:rFonts w:hint="eastAsia"/>
                                </w:rPr>
                                <w:t>“He likes...”</w:t>
                              </w:r>
                              <w:r>
                                <w:rPr>
                                  <w:rFonts w:hint="eastAsia"/>
                                  <w:lang w:val="en-US" w:eastAsia="zh-CN"/>
                                </w:rPr>
                                <w:t>介绍别人的爱好</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6447A6">
                              <w:pPr>
                                <w:jc w:val="center"/>
                                <w:rPr>
                                  <w:rFonts w:hint="eastAsia"/>
                                </w:rPr>
                              </w:pPr>
                              <w:r>
                                <w:rPr>
                                  <w:rFonts w:hint="eastAsia"/>
                                  <w:b/>
                                  <w:bCs/>
                                  <w:sz w:val="36"/>
                                  <w:szCs w:val="44"/>
                                  <w:lang w:val="en-US" w:eastAsia="zh-CN"/>
                                </w:rPr>
                                <w:t>What's your hobby</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9.65pt;margin-top:15.6pt;height:359.5pt;width:464.9pt;z-index:251660288;mso-width-relative:page;mso-height-relative:page;" coordorigin="2082,54220" coordsize="9298,7190" o:gfxdata="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">
                <o:lock v:ext="edit" aspectratio="f"/>
                <v:shape id="_x0000_s1026" o:spid="_x0000_s1026" o:spt="202" type="#_x0000_t202" style="position:absolute;left:9349;top:55907;height:827;width:1875;"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7CC8980A">
                        <w:pPr>
                          <w:jc w:val="center"/>
                        </w:pPr>
                        <w:r>
                          <w:rPr>
                            <w:rFonts w:hint="eastAsia"/>
                            <w:lang w:val="en-US" w:eastAsia="zh-CN"/>
                          </w:rPr>
                          <w:t>了解各个国家的爱好</w:t>
                        </w:r>
                        <w:r>
                          <w:rPr>
                            <w:rFonts w:hint="eastAsia"/>
                          </w:rPr>
                          <w:t>。</w:t>
                        </w:r>
                      </w:p>
                      <w:p w14:paraId="64767812"/>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2643E055">
                        <w:pPr>
                          <w:spacing w:line="276" w:lineRule="auto"/>
                          <w:jc w:val="center"/>
                          <w:rPr>
                            <w:rFonts w:hint="eastAsia"/>
                          </w:rPr>
                        </w:pPr>
                        <w:r>
                          <w:t>G</w:t>
                        </w:r>
                        <w:r>
                          <w:rPr>
                            <w:rFonts w:hint="eastAsia"/>
                          </w:rPr>
                          <w:t>et ready &amp; Start up</w:t>
                        </w:r>
                      </w:p>
                      <w:p w14:paraId="6FDD8BA2">
                        <w:pPr>
                          <w:spacing w:line="276" w:lineRule="auto"/>
                          <w:jc w:val="center"/>
                          <w:rPr>
                            <w:rFonts w:hint="eastAsia"/>
                          </w:rPr>
                        </w:pPr>
                        <w:r>
                          <w:rPr>
                            <w:rFonts w:hint="eastAsia"/>
                          </w:rPr>
                          <w:t>用句型</w:t>
                        </w:r>
                        <w:r>
                          <w:rPr>
                            <w:rFonts w:hint="eastAsia"/>
                            <w:lang w:val="en-US" w:eastAsia="zh-CN"/>
                          </w:rPr>
                          <w:t>讨论自己和身边人的爱好</w:t>
                        </w:r>
                        <w:r>
                          <w:rPr>
                            <w:rFonts w:hint="eastAsia"/>
                          </w:rPr>
                          <w:t>“I/ They like...”</w:t>
                        </w:r>
                        <w:r>
                          <w:rPr>
                            <w:rFonts w:hint="eastAsia"/>
                            <w:lang w:val="en-US" w:eastAsia="zh-CN"/>
                          </w:rPr>
                          <w:t>和</w:t>
                        </w:r>
                        <w:r>
                          <w:rPr>
                            <w:rFonts w:hint="eastAsia"/>
                          </w:rPr>
                          <w:t>“He / She likes...”</w:t>
                        </w:r>
                      </w:p>
                    </w:txbxContent>
                  </v:textbox>
                </v:shape>
                <v:shape id="文本框 6" o:spid="_x0000_s1026" o:spt="202" type="#_x0000_t202" style="position:absolute;left:2557;top:56044;height:525;width:1670;" filled="f" stroked="f" coordsize="21600,21600" o:gfxdata="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QjGb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6E2DDD58">
                        <w:pPr>
                          <w:spacing w:line="276" w:lineRule="auto"/>
                          <w:jc w:val="center"/>
                        </w:pPr>
                        <w:r>
                          <w:rPr>
                            <w:rFonts w:hint="eastAsia"/>
                            <w:lang w:val="en-US" w:eastAsia="zh-CN"/>
                          </w:rPr>
                          <w:t>介绍家人爱好</w:t>
                        </w:r>
                        <w:r>
                          <w:rPr>
                            <w:rFonts w:hint="eastAsia"/>
                          </w:rPr>
                          <w:t>。</w:t>
                        </w:r>
                      </w:p>
                      <w:p w14:paraId="4CC305D7">
                        <w:pPr>
                          <w:rPr>
                            <w:rFonts w:hint="eastAsia"/>
                          </w:rPr>
                        </w:pPr>
                      </w:p>
                    </w:txbxContent>
                  </v:textbox>
                </v:shape>
                <v:shape id="_x0000_s1026" o:spid="_x0000_s1026" o:spt="202" type="#_x0000_t202" style="position:absolute;left:9009;top:57642;height:1608;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04F17A8">
                        <w:pPr>
                          <w:spacing w:line="276" w:lineRule="auto"/>
                          <w:jc w:val="center"/>
                        </w:pPr>
                        <w:r>
                          <w:rPr>
                            <w:rFonts w:hint="eastAsia"/>
                          </w:rPr>
                          <w:t>Fuel up</w:t>
                        </w:r>
                      </w:p>
                      <w:p w14:paraId="6367BCF5">
                        <w:pPr>
                          <w:spacing w:line="276" w:lineRule="auto"/>
                          <w:jc w:val="center"/>
                          <w:rPr>
                            <w:rFonts w:hint="eastAsia"/>
                            <w:lang w:val="en-US" w:eastAsia="zh-CN"/>
                          </w:rPr>
                        </w:pPr>
                        <w:r>
                          <w:rPr>
                            <w:rFonts w:hint="eastAsia"/>
                            <w:lang w:val="en-US" w:eastAsia="zh-CN"/>
                          </w:rPr>
                          <w:t>学习介绍不同国家的孩子的爱好“He / She likes...”</w:t>
                        </w:r>
                      </w:p>
                      <w:p w14:paraId="02881DA1">
                        <w:pPr>
                          <w:spacing w:line="276" w:lineRule="auto"/>
                          <w:jc w:val="center"/>
                          <w:rPr>
                            <w:rFonts w:hint="eastAsia"/>
                            <w:lang w:val="en-US" w:eastAsia="zh-CN"/>
                          </w:rPr>
                        </w:pPr>
                      </w:p>
                    </w:txbxContent>
                  </v:textbox>
                </v:shape>
                <v:shape id="_x0000_s1026" o:spid="_x0000_s1026" o:spt="202" type="#_x0000_t202" style="position:absolute;left:4818;top:60155;height:1255;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00C416DC">
                        <w:pPr>
                          <w:spacing w:line="360" w:lineRule="auto"/>
                          <w:jc w:val="center"/>
                        </w:pPr>
                        <w:r>
                          <w:t>H</w:t>
                        </w:r>
                        <w:r>
                          <w:rPr>
                            <w:rFonts w:hint="eastAsia"/>
                          </w:rPr>
                          <w:t>it it big</w:t>
                        </w:r>
                      </w:p>
                      <w:p w14:paraId="57043E0D">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学习对班级同学的爱好进行调研并制作统计表并介绍结果。</w:t>
                        </w:r>
                      </w:p>
                    </w:txbxContent>
                  </v:textbox>
                </v:shape>
                <v:shape id="_x0000_s1026" o:spid="_x0000_s1026" o:spt="202" type="#_x0000_t202" style="position:absolute;left:5958;top:55920;height:778;width:1670;"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4FB23CEB">
                        <w:pPr>
                          <w:spacing w:line="276" w:lineRule="auto"/>
                          <w:jc w:val="center"/>
                        </w:pPr>
                        <w:r>
                          <w:rPr>
                            <w:rFonts w:hint="eastAsia"/>
                            <w:lang w:val="en-US" w:eastAsia="zh-CN"/>
                          </w:rPr>
                          <w:t>了解</w:t>
                        </w:r>
                        <w:r>
                          <w:rPr>
                            <w:rFonts w:hint="eastAsia"/>
                            <w:sz w:val="24"/>
                            <w:lang w:val="en-US" w:eastAsia="zh-CN"/>
                          </w:rPr>
                          <w:t>Fabre的</w:t>
                        </w:r>
                        <w:r>
                          <w:rPr>
                            <w:rFonts w:hint="eastAsia"/>
                            <w:sz w:val="24"/>
                          </w:rPr>
                          <w:t>故事</w:t>
                        </w:r>
                        <w:r>
                          <w:rPr>
                            <w:rFonts w:hint="eastAsia"/>
                          </w:rPr>
                          <w:t>。</w:t>
                        </w:r>
                      </w:p>
                      <w:p w14:paraId="47E49733">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696DA6A9">
                        <w:pPr>
                          <w:spacing w:line="276" w:lineRule="auto"/>
                          <w:jc w:val="center"/>
                          <w:rPr>
                            <w:rFonts w:hint="eastAsia"/>
                          </w:rPr>
                        </w:pPr>
                        <w:r>
                          <w:rPr>
                            <w:rFonts w:hint="eastAsia"/>
                          </w:rPr>
                          <w:t>Speed up</w:t>
                        </w:r>
                      </w:p>
                      <w:p w14:paraId="3635A63F">
                        <w:pPr>
                          <w:spacing w:line="276" w:lineRule="auto"/>
                          <w:jc w:val="center"/>
                          <w:rPr>
                            <w:rFonts w:hint="eastAsia"/>
                            <w:lang w:val="en-US" w:eastAsia="zh-CN"/>
                          </w:rPr>
                        </w:pPr>
                        <w:r>
                          <w:rPr>
                            <w:rFonts w:hint="eastAsia"/>
                            <w:lang w:val="en-US" w:eastAsia="zh-CN"/>
                          </w:rPr>
                          <w:t>巩固复习句型</w:t>
                        </w:r>
                        <w:r>
                          <w:rPr>
                            <w:rFonts w:hint="eastAsia"/>
                          </w:rPr>
                          <w:t>“He likes...”</w:t>
                        </w:r>
                        <w:r>
                          <w:rPr>
                            <w:rFonts w:hint="eastAsia"/>
                            <w:lang w:val="en-US" w:eastAsia="zh-CN"/>
                          </w:rPr>
                          <w:t>介绍别人的爱好</w:t>
                        </w:r>
                      </w:p>
                    </w:txbxContent>
                  </v:textbox>
                </v:shape>
                <v:shape id="文本框 5" o:spid="_x0000_s1026" o:spt="202" type="#_x0000_t202" style="position:absolute;left:4308;top:54220;height:728;width:5116;" filled="f" stroked="f" coordsize="21600,21600" o:gfxdata="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21/e8AAAA&#10;2w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096447A6">
                        <w:pPr>
                          <w:jc w:val="center"/>
                          <w:rPr>
                            <w:rFonts w:hint="eastAsia"/>
                          </w:rPr>
                        </w:pPr>
                        <w:r>
                          <w:rPr>
                            <w:rFonts w:hint="eastAsia"/>
                            <w:b/>
                            <w:bCs/>
                            <w:sz w:val="36"/>
                            <w:szCs w:val="44"/>
                            <w:lang w:val="en-US" w:eastAsia="zh-CN"/>
                          </w:rPr>
                          <w:t>What's your hobby</w:t>
                        </w:r>
                      </w:p>
                    </w:txbxContent>
                  </v:textbox>
                </v:shape>
              </v:group>
            </w:pict>
          </mc:Fallback>
        </mc:AlternateContent>
      </w:r>
      <w:r>
        <w:rPr>
          <w:sz w:val="36"/>
        </w:rPr>
        <mc:AlternateContent>
          <mc:Choice Requires="wpg">
            <w:drawing>
              <wp:anchor distT="0" distB="0" distL="114300" distR="114300" simplePos="0" relativeHeight="251659264" behindDoc="0" locked="0" layoutInCell="1" allowOverlap="1">
                <wp:simplePos x="0" y="0"/>
                <wp:positionH relativeFrom="column">
                  <wp:posOffset>-436880</wp:posOffset>
                </wp:positionH>
                <wp:positionV relativeFrom="paragraph">
                  <wp:posOffset>19685</wp:posOffset>
                </wp:positionV>
                <wp:extent cx="6024880" cy="4693285"/>
                <wp:effectExtent l="12700" t="6350" r="20320" b="15240"/>
                <wp:wrapNone/>
                <wp:docPr id="3"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4"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46E5B01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429097D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3018BDC4">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43A1369F"/>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4BE1D5C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15D56041">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48DC6F89">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_x0000_s1026" o:spid="_x0000_s1026" o:spt="203" style="position:absolute;left:0pt;margin-left:-34.4pt;margin-top:1.55pt;height:369.55pt;width:474.4pt;z-index:251659264;mso-width-relative:page;mso-height-relative:page;" coordorigin="5960,19724" coordsize="10175,7908" o:gfxdata="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">
                <o:lock v:ext="edit" aspectratio="f"/>
                <v:group id="组合 336663109" o:spid="_x0000_s1026" o:spt="203" style="position:absolute;left:5960;top:23426;height:4206;width:10175;" coordorigin="5912,24386" coordsize="10175,4206"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46E5B016"/>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29097D6"/>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3018BDC4">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43A1369F"/>
                      </w:txbxContent>
                    </v:textbox>
                  </v:rect>
                </v:group>
                <v:group id="组合 1" o:spid="_x0000_s1026" o:spt="203" style="position:absolute;left:6000;top:19724;height:3662;width:9946;" coordorigin="6000,19724" coordsize="9946,3662"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BE1D5C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15D56041">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48DC6F89">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p>
    <w:p w14:paraId="5FD1EAB1">
      <w:pPr>
        <w:spacing w:line="360" w:lineRule="auto"/>
      </w:pPr>
    </w:p>
    <w:p w14:paraId="7859BBD9">
      <w:pPr>
        <w:spacing w:line="360" w:lineRule="auto"/>
      </w:pP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32A7DCA2">
      <w:pPr>
        <w:pStyle w:val="9"/>
        <w:spacing w:line="360" w:lineRule="auto"/>
        <w:ind w:firstLine="0" w:firstLineChars="0"/>
        <w:outlineLvl w:val="0"/>
        <w:rPr>
          <w:rFonts w:hint="eastAsia" w:cstheme="minorEastAsia"/>
          <w:b/>
          <w:sz w:val="24"/>
          <w:szCs w:val="24"/>
        </w:rPr>
      </w:pPr>
    </w:p>
    <w:p w14:paraId="70AD14F1">
      <w:pPr>
        <w:pStyle w:val="9"/>
        <w:spacing w:line="360" w:lineRule="auto"/>
        <w:ind w:firstLine="0" w:firstLineChars="0"/>
        <w:outlineLvl w:val="0"/>
        <w:rPr>
          <w:rFonts w:hint="eastAsia" w:cstheme="minorEastAsia"/>
          <w:b/>
          <w:sz w:val="24"/>
          <w:szCs w:val="24"/>
        </w:rPr>
      </w:pPr>
      <w:bookmarkStart w:id="3" w:name="_GoBack"/>
      <w:bookmarkEnd w:id="3"/>
    </w:p>
    <w:p w14:paraId="23A9EB96">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2336" behindDoc="0" locked="0" layoutInCell="1" allowOverlap="1">
                <wp:simplePos x="0" y="0"/>
                <wp:positionH relativeFrom="column">
                  <wp:posOffset>2559050</wp:posOffset>
                </wp:positionH>
                <wp:positionV relativeFrom="paragraph">
                  <wp:posOffset>-116205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201.5pt;margin-top:-9.15pt;height:27.55pt;width:0pt;z-index:251662336;mso-width-relative:page;mso-height-relative:page;" filled="f" stroked="t" coordsize="21600,21600" o:gfxdata="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h8&#10;xT3ZAAAACgEAAA8AAAAAAAAAAQAgAAAAIgAAAGRycy9kb3ducmV2LnhtbFBLAQIUABQAAAAIAIdO&#10;4kAX5Q/HIgIAACIEAAAOAAAAAAAAAAEAIAAAACgBAABkcnMvZTJvRG9jLnhtbFBLBQYAAAAABgAG&#10;AFkBAAC8BQAAAAA=&#10;">
                <v:fill on="f" focussize="0,0"/>
                <v:stroke color="#4A7EBB" joinstyle="round" endarrow="block"/>
                <v:imagedata o:title=""/>
                <o:lock v:ext="edit" aspectratio="f"/>
              </v:shap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493395</wp:posOffset>
                </wp:positionH>
                <wp:positionV relativeFrom="paragraph">
                  <wp:posOffset>250190</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1027B8D2">
                            <w:pPr>
                              <w:jc w:val="center"/>
                            </w:pPr>
                            <w:r>
                              <w:rPr>
                                <w:rFonts w:hint="eastAsia"/>
                              </w:rPr>
                              <w:t>通过学习，鼓励学生</w:t>
                            </w:r>
                            <w:r>
                              <w:rPr>
                                <w:rFonts w:hint="eastAsia"/>
                                <w:lang w:val="en-US" w:eastAsia="zh-CN"/>
                              </w:rPr>
                              <w:t>了解食物</w:t>
                            </w:r>
                            <w:r>
                              <w:rPr>
                                <w:rFonts w:hint="eastAsia"/>
                              </w:rPr>
                              <w:t>，</w:t>
                            </w:r>
                            <w:r>
                              <w:rPr>
                                <w:rFonts w:hint="eastAsia"/>
                                <w:lang w:val="en-US" w:eastAsia="zh-CN"/>
                              </w:rPr>
                              <w:t>学会表达，</w:t>
                            </w:r>
                            <w:r>
                              <w:rPr>
                                <w:rFonts w:hint="eastAsia"/>
                              </w:rPr>
                              <w:t>在</w:t>
                            </w:r>
                            <w:r>
                              <w:rPr>
                                <w:rFonts w:hint="eastAsia"/>
                                <w:lang w:val="en-US" w:eastAsia="zh-CN"/>
                              </w:rPr>
                              <w:t>日常生活</w:t>
                            </w:r>
                            <w:r>
                              <w:rPr>
                                <w:rFonts w:hint="eastAsia"/>
                              </w:rPr>
                              <w:t>中，能够做到</w:t>
                            </w:r>
                            <w:r>
                              <w:rPr>
                                <w:rFonts w:hint="eastAsia"/>
                                <w:lang w:val="en-US" w:eastAsia="zh-CN"/>
                              </w:rPr>
                              <w:t>珍惜食物</w:t>
                            </w:r>
                            <w:r>
                              <w:rPr>
                                <w:rFonts w:hint="eastAsia"/>
                              </w:rPr>
                              <w:t>；学习过程中，培养学生学习英语的热情，树立学好英语的信心。</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8.85pt;margin-top:19.7pt;height:64.2pt;width:326.3pt;z-index:251661312;v-text-anchor:middle;mso-width-relative:page;mso-height-relative:page;" fillcolor="#FFFFFF" filled="t" stroked="t" coordsize="21600,21600" arcsize="0.166666666666667" o:gfxdata="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EKhZgnZAAAACQ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1027B8D2">
                      <w:pPr>
                        <w:jc w:val="center"/>
                      </w:pPr>
                      <w:r>
                        <w:rPr>
                          <w:rFonts w:hint="eastAsia"/>
                        </w:rPr>
                        <w:t>通过学习，鼓励学生</w:t>
                      </w:r>
                      <w:r>
                        <w:rPr>
                          <w:rFonts w:hint="eastAsia"/>
                          <w:lang w:val="en-US" w:eastAsia="zh-CN"/>
                        </w:rPr>
                        <w:t>了解食物</w:t>
                      </w:r>
                      <w:r>
                        <w:rPr>
                          <w:rFonts w:hint="eastAsia"/>
                        </w:rPr>
                        <w:t>，</w:t>
                      </w:r>
                      <w:r>
                        <w:rPr>
                          <w:rFonts w:hint="eastAsia"/>
                          <w:lang w:val="en-US" w:eastAsia="zh-CN"/>
                        </w:rPr>
                        <w:t>学会表达，</w:t>
                      </w:r>
                      <w:r>
                        <w:rPr>
                          <w:rFonts w:hint="eastAsia"/>
                        </w:rPr>
                        <w:t>在</w:t>
                      </w:r>
                      <w:r>
                        <w:rPr>
                          <w:rFonts w:hint="eastAsia"/>
                          <w:lang w:val="en-US" w:eastAsia="zh-CN"/>
                        </w:rPr>
                        <w:t>日常生活</w:t>
                      </w:r>
                      <w:r>
                        <w:rPr>
                          <w:rFonts w:hint="eastAsia"/>
                        </w:rPr>
                        <w:t>中，能够做到</w:t>
                      </w:r>
                      <w:r>
                        <w:rPr>
                          <w:rFonts w:hint="eastAsia"/>
                          <w:lang w:val="en-US" w:eastAsia="zh-CN"/>
                        </w:rPr>
                        <w:t>珍惜食物</w:t>
                      </w:r>
                      <w:r>
                        <w:rPr>
                          <w:rFonts w:hint="eastAsia"/>
                        </w:rPr>
                        <w:t>；学习过程中，培养学生学习英语的热情，树立学好英语的信心。</w:t>
                      </w:r>
                    </w:p>
                  </w:txbxContent>
                </v:textbox>
              </v:roundrect>
            </w:pict>
          </mc:Fallback>
        </mc:AlternateContent>
      </w:r>
    </w:p>
    <w:p w14:paraId="14864B55">
      <w:pPr>
        <w:pStyle w:val="9"/>
        <w:spacing w:line="360" w:lineRule="auto"/>
        <w:ind w:firstLine="0" w:firstLineChars="0"/>
        <w:outlineLvl w:val="0"/>
        <w:rPr>
          <w:rFonts w:hint="eastAsia" w:cstheme="minorEastAsia"/>
          <w:b/>
          <w:sz w:val="24"/>
          <w:szCs w:val="24"/>
        </w:rPr>
      </w:pPr>
    </w:p>
    <w:p w14:paraId="61A4330E">
      <w:pPr>
        <w:pStyle w:val="9"/>
        <w:spacing w:line="360" w:lineRule="auto"/>
        <w:ind w:firstLine="0" w:firstLineChars="0"/>
        <w:outlineLvl w:val="0"/>
        <w:rPr>
          <w:rFonts w:hint="eastAsia" w:cstheme="minorEastAsia"/>
          <w:b/>
          <w:sz w:val="24"/>
          <w:szCs w:val="24"/>
        </w:rPr>
      </w:pPr>
    </w:p>
    <w:p w14:paraId="5D1317C7">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298065" cy="3591560"/>
            <wp:effectExtent l="0" t="0" r="6985" b="889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4"/>
                    <a:stretch>
                      <a:fillRect/>
                    </a:stretch>
                  </pic:blipFill>
                  <pic:spPr>
                    <a:xfrm>
                      <a:off x="0" y="0"/>
                      <a:ext cx="2298065" cy="3591560"/>
                    </a:xfrm>
                    <a:prstGeom prst="rect">
                      <a:avLst/>
                    </a:prstGeom>
                    <a:noFill/>
                    <a:ln>
                      <a:noFill/>
                    </a:ln>
                  </pic:spPr>
                </pic:pic>
              </a:graphicData>
            </a:graphic>
          </wp:inline>
        </w:drawing>
      </w:r>
      <w:r>
        <w:drawing>
          <wp:inline distT="0" distB="0" distL="114300" distR="114300">
            <wp:extent cx="2426335" cy="3578225"/>
            <wp:effectExtent l="0" t="0" r="2540" b="3175"/>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5"/>
                    <a:stretch>
                      <a:fillRect/>
                    </a:stretch>
                  </pic:blipFill>
                  <pic:spPr>
                    <a:xfrm>
                      <a:off x="0" y="0"/>
                      <a:ext cx="2426335" cy="3578225"/>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4</w:t>
      </w:r>
      <w:r>
        <w:rPr>
          <w:rFonts w:hint="eastAsia" w:cstheme="minorEastAsia"/>
          <w:color w:val="000000" w:themeColor="text1"/>
          <w:sz w:val="24"/>
          <w:szCs w:val="24"/>
          <w14:textFill>
            <w14:solidFill>
              <w14:schemeClr w14:val="tx1"/>
            </w14:solidFill>
          </w14:textFill>
        </w:rPr>
        <w:t xml:space="preserve"> </w:t>
      </w:r>
      <w:r>
        <w:rPr>
          <w:rFonts w:hint="eastAsia" w:cstheme="minorEastAsia"/>
          <w:color w:val="000000" w:themeColor="text1"/>
          <w:sz w:val="24"/>
          <w:szCs w:val="24"/>
          <w:lang w:val="en-US" w:eastAsia="zh-CN"/>
          <w14:textFill>
            <w14:solidFill>
              <w14:schemeClr w14:val="tx1"/>
            </w14:solidFill>
          </w14:textFill>
        </w:rPr>
        <w:t>What's your hobby ?</w:t>
      </w:r>
      <w:r>
        <w:rPr>
          <w:rFonts w:hint="eastAsia" w:cstheme="minorEastAsia"/>
          <w:color w:val="000000" w:themeColor="text1"/>
          <w:sz w:val="24"/>
          <w:szCs w:val="24"/>
          <w14:textFill>
            <w14:solidFill>
              <w14:schemeClr w14:val="tx1"/>
            </w14:solidFill>
          </w14:textFill>
        </w:rPr>
        <w:t>本部分学习的核心语言是</w:t>
      </w:r>
      <w:r>
        <w:rPr>
          <w:rFonts w:hint="eastAsia" w:cs="宋体"/>
          <w:bCs/>
          <w:sz w:val="24"/>
          <w:szCs w:val="24"/>
          <w:lang w:val="en-US" w:eastAsia="zh-CN"/>
        </w:rPr>
        <w:t>巩固复习句型</w:t>
      </w:r>
      <w:r>
        <w:rPr>
          <w:rFonts w:hint="eastAsia" w:cs="宋体"/>
          <w:bCs/>
          <w:sz w:val="24"/>
          <w:szCs w:val="24"/>
        </w:rPr>
        <w:t>“He / She likes...”</w:t>
      </w:r>
      <w:r>
        <w:rPr>
          <w:rFonts w:hint="eastAsia" w:cs="宋体"/>
          <w:bCs/>
          <w:sz w:val="24"/>
          <w:szCs w:val="24"/>
          <w:lang w:val="en-US" w:eastAsia="zh-CN"/>
        </w:rPr>
        <w:t>介绍别人的爱好</w:t>
      </w:r>
      <w:r>
        <w:rPr>
          <w:rFonts w:hint="eastAsia" w:cstheme="minorEastAsia"/>
          <w:bCs/>
          <w:sz w:val="24"/>
          <w:szCs w:val="24"/>
        </w:rPr>
        <w:t>。</w:t>
      </w:r>
      <w:r>
        <w:rPr>
          <w:rFonts w:hint="eastAsia" w:cstheme="minorEastAsia"/>
          <w:color w:val="000000" w:themeColor="text1"/>
          <w:sz w:val="24"/>
          <w:szCs w:val="24"/>
          <w14:textFill>
            <w14:solidFill>
              <w14:schemeClr w14:val="tx1"/>
            </w14:solidFill>
          </w14:textFill>
        </w:rPr>
        <w:t>课文</w:t>
      </w:r>
      <w:bookmarkStart w:id="1" w:name="_Hlk155438294"/>
      <w:bookmarkStart w:id="2" w:name="_Hlk155438442"/>
      <w:r>
        <w:rPr>
          <w:rFonts w:hint="eastAsia"/>
          <w:sz w:val="24"/>
        </w:rPr>
        <w:t>通过</w:t>
      </w:r>
      <w:r>
        <w:rPr>
          <w:rFonts w:hint="eastAsia"/>
          <w:sz w:val="24"/>
          <w:lang w:val="en-US" w:eastAsia="zh-CN"/>
        </w:rPr>
        <w:t>学习介绍不同国家的孩子的爱好,</w:t>
      </w:r>
      <w:r>
        <w:rPr>
          <w:rFonts w:hint="eastAsia" w:cs="宋体"/>
          <w:bCs/>
          <w:sz w:val="24"/>
          <w:szCs w:val="24"/>
          <w:lang w:val="en-US" w:eastAsia="zh-CN"/>
        </w:rPr>
        <w:t>巩固复习句型</w:t>
      </w:r>
      <w:r>
        <w:rPr>
          <w:rFonts w:hint="eastAsia" w:cs="宋体"/>
          <w:bCs/>
          <w:sz w:val="24"/>
          <w:szCs w:val="24"/>
        </w:rPr>
        <w:t>“He / She likes...”</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自然生态理念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介绍了</w:t>
      </w:r>
      <w:r>
        <w:rPr>
          <w:rFonts w:hint="eastAsia"/>
          <w:sz w:val="24"/>
          <w:lang w:val="en-US" w:eastAsia="zh-CN"/>
        </w:rPr>
        <w:t>不同国家的孩子的爱好，</w:t>
      </w:r>
      <w:r>
        <w:rPr>
          <w:rFonts w:hint="eastAsia" w:cs="宋体"/>
          <w:bCs/>
          <w:sz w:val="24"/>
          <w:szCs w:val="24"/>
          <w:lang w:val="en-US" w:eastAsia="zh-CN"/>
        </w:rPr>
        <w:t>巩固复习句型</w:t>
      </w:r>
      <w:r>
        <w:rPr>
          <w:rFonts w:hint="eastAsia" w:cs="宋体"/>
          <w:bCs/>
          <w:sz w:val="24"/>
          <w:szCs w:val="24"/>
        </w:rPr>
        <w:t>“He / She likes...”</w:t>
      </w:r>
      <w:r>
        <w:rPr>
          <w:rFonts w:hint="eastAsia"/>
          <w:sz w:val="24"/>
          <w:lang w:val="en-US" w:eastAsia="zh-CN"/>
        </w:rPr>
        <w:t>不同国家的孩子的爱好</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宋体"/>
          <w:bCs/>
          <w:sz w:val="24"/>
          <w:szCs w:val="24"/>
          <w:lang w:val="en-US" w:eastAsia="zh-CN"/>
        </w:rPr>
        <w:t>巩固复习句型</w:t>
      </w:r>
      <w:r>
        <w:rPr>
          <w:rFonts w:hint="eastAsia" w:cs="宋体"/>
          <w:bCs/>
          <w:sz w:val="24"/>
          <w:szCs w:val="24"/>
        </w:rPr>
        <w:t>“He / She likes...”</w:t>
      </w:r>
      <w:r>
        <w:rPr>
          <w:rFonts w:hint="eastAsia"/>
          <w:sz w:val="24"/>
          <w:lang w:val="en-US" w:eastAsia="zh-CN"/>
        </w:rPr>
        <w:t>不同国家的孩子的爱好</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宋体"/>
          <w:bCs/>
          <w:sz w:val="24"/>
          <w:szCs w:val="24"/>
          <w:lang w:val="en-US" w:eastAsia="zh-CN"/>
        </w:rPr>
        <w:t>巩固复习句型</w:t>
      </w:r>
      <w:r>
        <w:rPr>
          <w:rFonts w:hint="eastAsia" w:cs="宋体"/>
          <w:bCs/>
          <w:sz w:val="24"/>
          <w:szCs w:val="24"/>
        </w:rPr>
        <w:t>“He / She likes...”</w:t>
      </w:r>
      <w:r>
        <w:rPr>
          <w:rFonts w:hint="eastAsia"/>
          <w:sz w:val="24"/>
          <w:lang w:val="en-US" w:eastAsia="zh-CN"/>
        </w:rPr>
        <w:t>不同国家的孩子的爱好</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宋体"/>
          <w:bCs/>
          <w:sz w:val="24"/>
          <w:szCs w:val="24"/>
          <w:lang w:val="en-US" w:eastAsia="zh-CN"/>
        </w:rPr>
        <w:t>巩固复习句型</w:t>
      </w:r>
      <w:r>
        <w:rPr>
          <w:rFonts w:hint="eastAsia" w:cs="宋体"/>
          <w:bCs/>
          <w:sz w:val="24"/>
          <w:szCs w:val="24"/>
        </w:rPr>
        <w:t>“He / She likes...”</w:t>
      </w:r>
      <w:r>
        <w:rPr>
          <w:rFonts w:hint="eastAsia"/>
          <w:sz w:val="24"/>
          <w:lang w:val="en-US" w:eastAsia="zh-CN"/>
        </w:rPr>
        <w:t>不同国家的孩子的爱好</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4BF666FE">
      <w:pPr>
        <w:spacing w:line="360" w:lineRule="auto"/>
        <w:rPr>
          <w:rFonts w:hint="eastAsia" w:cs="宋体"/>
          <w:bCs/>
          <w:sz w:val="24"/>
          <w:szCs w:val="24"/>
        </w:rPr>
      </w:pPr>
      <w:r>
        <w:rPr>
          <w:rFonts w:hint="eastAsia" w:cs="宋体"/>
          <w:bCs/>
          <w:sz w:val="24"/>
          <w:szCs w:val="24"/>
        </w:rPr>
        <w:t>He / She likes...</w:t>
      </w:r>
    </w:p>
    <w:p w14:paraId="26F1B681">
      <w:pPr>
        <w:spacing w:line="360" w:lineRule="auto"/>
        <w:rPr>
          <w:rFonts w:cstheme="minorEastAsia"/>
          <w:b/>
          <w:sz w:val="24"/>
          <w:szCs w:val="24"/>
        </w:rPr>
      </w:pPr>
      <w:r>
        <w:rPr>
          <w:rFonts w:hint="eastAsia" w:cstheme="minorEastAsia"/>
          <w:b/>
          <w:sz w:val="24"/>
          <w:szCs w:val="24"/>
        </w:rPr>
        <w:t>五、教学重难点</w:t>
      </w:r>
    </w:p>
    <w:p w14:paraId="09277140">
      <w:pPr>
        <w:spacing w:line="360" w:lineRule="auto"/>
        <w:ind w:left="240" w:hanging="240" w:hangingChars="100"/>
        <w:outlineLvl w:val="0"/>
        <w:rPr>
          <w:rFonts w:hint="eastAsia" w:cstheme="minorEastAsia"/>
          <w:bCs/>
          <w:sz w:val="24"/>
          <w:szCs w:val="24"/>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rFonts w:hint="eastAsia"/>
          <w:sz w:val="24"/>
        </w:rPr>
        <w:t>country,robot,kite,skate,ice ,ski ,garden</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theme="minorEastAsia"/>
          <w:color w:val="000000" w:themeColor="text1"/>
          <w:sz w:val="24"/>
          <w:szCs w:val="24"/>
          <w14:textFill>
            <w14:solidFill>
              <w14:schemeClr w14:val="tx1"/>
            </w14:solidFill>
          </w14:textFill>
        </w:rPr>
        <w:t>学习</w:t>
      </w:r>
      <w:r>
        <w:rPr>
          <w:rFonts w:hint="eastAsia" w:cs="宋体"/>
          <w:bCs/>
          <w:sz w:val="24"/>
          <w:szCs w:val="24"/>
          <w:lang w:val="en-US" w:eastAsia="zh-CN"/>
        </w:rPr>
        <w:t>巩固复习句型</w:t>
      </w:r>
      <w:r>
        <w:rPr>
          <w:rFonts w:hint="eastAsia" w:cs="宋体"/>
          <w:bCs/>
          <w:sz w:val="24"/>
          <w:szCs w:val="24"/>
        </w:rPr>
        <w:t>“He / She likes...”</w:t>
      </w:r>
      <w:r>
        <w:rPr>
          <w:rFonts w:hint="eastAsia"/>
          <w:sz w:val="24"/>
          <w:lang w:val="en-US" w:eastAsia="zh-CN"/>
        </w:rPr>
        <w:t>不同国家的孩子的爱好</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5AC39642">
            <w:pPr>
              <w:pStyle w:val="2"/>
              <w:spacing w:line="360" w:lineRule="auto"/>
              <w:ind w:firstLine="0" w:firstLineChars="0"/>
              <w:rPr>
                <w:rFonts w:hint="eastAsia"/>
                <w:sz w:val="24"/>
              </w:rPr>
            </w:pPr>
            <w:r>
              <w:rPr>
                <w:rFonts w:hint="eastAsia"/>
                <w:sz w:val="24"/>
              </w:rPr>
              <w:t>name different hobbies;</w:t>
            </w:r>
          </w:p>
          <w:p w14:paraId="41FE2D02">
            <w:pPr>
              <w:pStyle w:val="2"/>
              <w:spacing w:line="360" w:lineRule="auto"/>
              <w:ind w:firstLine="0" w:firstLineChars="0"/>
              <w:rPr>
                <w:rFonts w:hint="eastAsia"/>
                <w:sz w:val="24"/>
              </w:rPr>
            </w:pPr>
            <w:r>
              <w:rPr>
                <w:rFonts w:hint="eastAsia"/>
                <w:sz w:val="24"/>
              </w:rPr>
              <w:t>use “I/ They like...” and “He / She likes...” to talk about hobbies;</w:t>
            </w:r>
          </w:p>
          <w:p w14:paraId="4C4AA33D">
            <w:pPr>
              <w:pStyle w:val="2"/>
              <w:spacing w:line="360" w:lineRule="auto"/>
              <w:ind w:firstLine="0" w:firstLineChars="0"/>
              <w:rPr>
                <w:rFonts w:hint="eastAsia"/>
                <w:sz w:val="24"/>
              </w:rPr>
            </w:pPr>
            <w:r>
              <w:rPr>
                <w:rFonts w:hint="eastAsia"/>
                <w:sz w:val="24"/>
              </w:rPr>
              <w:t>tell a story about hobbies;</w:t>
            </w:r>
          </w:p>
          <w:p w14:paraId="162087E3">
            <w:pPr>
              <w:pStyle w:val="2"/>
              <w:spacing w:line="360" w:lineRule="auto"/>
              <w:ind w:firstLine="0" w:firstLineChars="0"/>
              <w:rPr>
                <w:rFonts w:hint="eastAsia"/>
                <w:sz w:val="24"/>
              </w:rPr>
            </w:pPr>
            <w:r>
              <w:rPr>
                <w:rFonts w:hint="eastAsia"/>
                <w:sz w:val="24"/>
              </w:rPr>
              <w:t>introduce hobbies from around the world.</w:t>
            </w:r>
          </w:p>
          <w:p w14:paraId="2B610FF2">
            <w:pPr>
              <w:pStyle w:val="2"/>
              <w:spacing w:line="360" w:lineRule="auto"/>
              <w:ind w:firstLine="0" w:firstLineChars="0"/>
              <w:rPr>
                <w:rFonts w:hint="eastAsia"/>
                <w:sz w:val="24"/>
              </w:rPr>
            </w:pPr>
          </w:p>
          <w:p w14:paraId="5563AF37">
            <w:pPr>
              <w:pStyle w:val="2"/>
              <w:spacing w:line="360" w:lineRule="auto"/>
              <w:ind w:firstLine="0" w:firstLineChars="0"/>
              <w:rPr>
                <w:rFonts w:hint="eastAsia"/>
                <w:sz w:val="24"/>
              </w:rPr>
            </w:pPr>
          </w:p>
          <w:p w14:paraId="18EBFBF0">
            <w:pPr>
              <w:pStyle w:val="2"/>
              <w:spacing w:line="360" w:lineRule="auto"/>
              <w:ind w:firstLine="0" w:firstLineChars="0"/>
              <w:rPr>
                <w:rFonts w:hint="eastAsia"/>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 xml:space="preserve">Let’s </w:t>
            </w:r>
            <w:r>
              <w:rPr>
                <w:rFonts w:hint="eastAsia" w:cstheme="minorEastAsia"/>
                <w:sz w:val="24"/>
                <w:lang w:val="en-US" w:eastAsia="zh-CN"/>
              </w:rPr>
              <w:t>find</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各种兴趣爱好</w:t>
            </w:r>
            <w:r>
              <w:rPr>
                <w:rFonts w:hint="eastAsia" w:cstheme="minorEastAsia"/>
                <w:sz w:val="24"/>
              </w:rPr>
              <w:t>图片，组织学生根据所给图片，对话练习互相问候。巩固复习上节课所学内容的同时，锻炼学生的口语表达能力。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default" w:eastAsia="宋体" w:cstheme="minorEastAsia"/>
                <w:sz w:val="24"/>
                <w:lang w:val="en-US" w:eastAsia="zh-CN"/>
              </w:rPr>
            </w:pPr>
            <w:r>
              <w:rPr>
                <w:rFonts w:cstheme="minorEastAsia"/>
                <w:sz w:val="24"/>
              </w:rPr>
              <w:t xml:space="preserve">Introduce your </w:t>
            </w:r>
            <w:r>
              <w:rPr>
                <w:rFonts w:hint="eastAsia" w:cstheme="minorEastAsia"/>
                <w:sz w:val="24"/>
                <w:lang w:val="en-US" w:eastAsia="zh-CN"/>
              </w:rPr>
              <w:t>hobby</w:t>
            </w:r>
          </w:p>
          <w:p w14:paraId="6A34CFF5">
            <w:pPr>
              <w:pStyle w:val="2"/>
              <w:spacing w:line="360" w:lineRule="auto"/>
              <w:ind w:left="239" w:leftChars="114" w:firstLine="240" w:firstLineChars="100"/>
              <w:rPr>
                <w:rFonts w:cstheme="minorEastAsia"/>
                <w:sz w:val="24"/>
              </w:rPr>
            </w:pPr>
            <w:r>
              <w:rPr>
                <w:rFonts w:hint="eastAsia" w:cstheme="minorEastAsia"/>
                <w:sz w:val="24"/>
              </w:rPr>
              <w:t>出示</w:t>
            </w:r>
            <w:r>
              <w:rPr>
                <w:rFonts w:hint="eastAsia" w:cstheme="minorEastAsia"/>
                <w:sz w:val="24"/>
                <w:lang w:val="en-US" w:eastAsia="zh-CN"/>
              </w:rPr>
              <w:t>兴趣爱好</w:t>
            </w:r>
            <w:r>
              <w:rPr>
                <w:rFonts w:hint="eastAsia" w:cstheme="minorEastAsia"/>
                <w:sz w:val="24"/>
              </w:rPr>
              <w:t>图片，组织学生根据图片，介绍</w:t>
            </w:r>
            <w:r>
              <w:rPr>
                <w:rFonts w:hint="eastAsia" w:cstheme="minorEastAsia"/>
                <w:sz w:val="24"/>
                <w:lang w:val="en-US" w:eastAsia="zh-CN"/>
              </w:rPr>
              <w:t>自己的兴趣爱好</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想一想其他国家的小朋友</w:t>
            </w:r>
            <w:r>
              <w:rPr>
                <w:rFonts w:hint="eastAsia"/>
                <w:sz w:val="24"/>
                <w:lang w:val="en-US" w:eastAsia="zh-CN"/>
              </w:rPr>
              <w:t>有什么爱好，和我们的爱好有什么异同</w:t>
            </w:r>
            <w:r>
              <w:rPr>
                <w:rFonts w:hint="eastAsia" w:cstheme="minorEastAsia"/>
                <w:sz w:val="24"/>
                <w:lang w:val="en-US" w:eastAsia="zh-CN"/>
              </w:rPr>
              <w:t>？让我们来看看。</w:t>
            </w:r>
          </w:p>
          <w:p w14:paraId="1D35D86B">
            <w:pPr>
              <w:pStyle w:val="2"/>
              <w:spacing w:line="360" w:lineRule="auto"/>
              <w:ind w:firstLine="480" w:firstLineChars="0"/>
              <w:rPr>
                <w:rFonts w:hint="eastAsia" w:cstheme="minorEastAsia"/>
                <w:sz w:val="24"/>
                <w:lang w:val="en-US" w:eastAsia="zh-CN"/>
              </w:rPr>
            </w:pPr>
          </w:p>
          <w:p w14:paraId="280F8A8F">
            <w:pPr>
              <w:pStyle w:val="2"/>
              <w:spacing w:line="360" w:lineRule="auto"/>
              <w:ind w:firstLine="480" w:firstLineChars="0"/>
              <w:rPr>
                <w:rFonts w:hint="eastAsia" w:cstheme="minorEastAsia"/>
                <w:sz w:val="24"/>
                <w:lang w:val="en-US" w:eastAsia="zh-CN"/>
              </w:rPr>
            </w:pPr>
          </w:p>
          <w:p w14:paraId="27356665">
            <w:pPr>
              <w:pStyle w:val="2"/>
              <w:spacing w:line="360" w:lineRule="auto"/>
              <w:ind w:firstLine="480" w:firstLineChars="0"/>
              <w:rPr>
                <w:rFonts w:hint="eastAsia" w:cstheme="minorEastAsia"/>
                <w:sz w:val="24"/>
                <w:lang w:val="en-US" w:eastAsia="zh-CN"/>
              </w:rPr>
            </w:pPr>
          </w:p>
          <w:p w14:paraId="01EE1855">
            <w:pPr>
              <w:pStyle w:val="2"/>
              <w:spacing w:line="360" w:lineRule="auto"/>
              <w:ind w:left="0" w:leftChars="0" w:firstLine="0" w:firstLineChars="0"/>
              <w:rPr>
                <w:rFonts w:hint="default" w:cstheme="minorEastAsia"/>
                <w:sz w:val="24"/>
                <w:lang w:val="en-US" w:eastAsia="zh-CN"/>
              </w:rPr>
            </w:pP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159E831F">
            <w:pPr>
              <w:pStyle w:val="2"/>
            </w:pPr>
          </w:p>
          <w:p w14:paraId="3F39235E">
            <w:pPr>
              <w:pStyle w:val="2"/>
            </w:pPr>
          </w:p>
          <w:p w14:paraId="695B074D">
            <w:pPr>
              <w:pStyle w:val="2"/>
            </w:pPr>
          </w:p>
          <w:p w14:paraId="47C951AE">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cstheme="minorEastAsia"/>
                <w:sz w:val="24"/>
                <w:lang w:val="en-US" w:eastAsia="zh-CN"/>
              </w:rPr>
              <w:t>为什么会有和我们不同的爱好呢，</w:t>
            </w:r>
            <w:r>
              <w:rPr>
                <w:rFonts w:hint="eastAsia"/>
                <w:sz w:val="24"/>
                <w:szCs w:val="22"/>
              </w:rPr>
              <w:t>我们一起听一听，读一读。</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What do they like</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w:t>
            </w:r>
            <w:r>
              <w:rPr>
                <w:rFonts w:hint="eastAsia"/>
                <w:sz w:val="24"/>
                <w:lang w:val="en-US" w:eastAsia="zh-CN"/>
              </w:rPr>
              <w:t xml:space="preserve">their </w:t>
            </w:r>
            <w:r>
              <w:rPr>
                <w:rFonts w:hint="eastAsia" w:cstheme="minorEastAsia"/>
                <w:sz w:val="24"/>
                <w:lang w:val="en-US" w:eastAsia="zh-CN"/>
              </w:rPr>
              <w:t>hobby</w:t>
            </w:r>
            <w:r>
              <w:rPr>
                <w:sz w:val="24"/>
              </w:rPr>
              <w:t>.</w:t>
            </w:r>
          </w:p>
          <w:p w14:paraId="69C62003">
            <w:pPr>
              <w:pStyle w:val="2"/>
              <w:spacing w:line="360" w:lineRule="auto"/>
              <w:ind w:firstLine="480"/>
              <w:rPr>
                <w:sz w:val="24"/>
              </w:rPr>
            </w:pPr>
            <w:r>
              <w:rPr>
                <w:rFonts w:hint="eastAsia"/>
                <w:sz w:val="24"/>
              </w:rPr>
              <w:t>画一画，写一写</w:t>
            </w:r>
            <w:r>
              <w:rPr>
                <w:rFonts w:hint="eastAsia"/>
                <w:sz w:val="24"/>
                <w:lang w:val="en-US" w:eastAsia="zh-CN"/>
              </w:rPr>
              <w:t>其他国家小朋友的爱好</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rFonts w:hint="default"/>
                <w:sz w:val="24"/>
                <w:lang w:val="en-US"/>
              </w:rPr>
            </w:pPr>
            <w:r>
              <w:rPr>
                <w:sz w:val="24"/>
              </w:rPr>
              <w:t xml:space="preserve">Introduce </w:t>
            </w:r>
            <w:r>
              <w:rPr>
                <w:rFonts w:hint="eastAsia"/>
                <w:sz w:val="24"/>
                <w:lang w:val="en-US" w:eastAsia="zh-CN"/>
              </w:rPr>
              <w:t xml:space="preserve">their </w:t>
            </w:r>
            <w:r>
              <w:rPr>
                <w:rFonts w:hint="eastAsia" w:cstheme="minorEastAsia"/>
                <w:sz w:val="24"/>
                <w:lang w:val="en-US" w:eastAsia="zh-CN"/>
              </w:rPr>
              <w:t>hobby.</w:t>
            </w:r>
          </w:p>
          <w:p w14:paraId="58577975">
            <w:pPr>
              <w:pStyle w:val="2"/>
              <w:spacing w:line="360" w:lineRule="auto"/>
              <w:ind w:firstLine="480"/>
              <w:rPr>
                <w:sz w:val="24"/>
              </w:rPr>
            </w:pPr>
            <w:r>
              <w:rPr>
                <w:rFonts w:hint="eastAsia"/>
                <w:sz w:val="24"/>
              </w:rPr>
              <w:t>出示</w:t>
            </w:r>
            <w:r>
              <w:rPr>
                <w:rFonts w:hint="eastAsia"/>
                <w:sz w:val="24"/>
                <w:lang w:val="en-US" w:eastAsia="zh-CN"/>
              </w:rPr>
              <w:t>其他国家小朋友的爱好的</w:t>
            </w:r>
            <w:r>
              <w:rPr>
                <w:rFonts w:hint="eastAsia"/>
                <w:sz w:val="24"/>
              </w:rPr>
              <w:t>图片和信息，组织学生根据所给图片和信息，</w:t>
            </w:r>
            <w:r>
              <w:rPr>
                <w:rFonts w:hint="eastAsia"/>
                <w:sz w:val="24"/>
                <w:lang w:val="en-US" w:eastAsia="zh-CN"/>
              </w:rPr>
              <w:t>画出其他国家小朋友的爱好并介绍</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cs="宋体"/>
                <w:bCs/>
                <w:sz w:val="24"/>
                <w:szCs w:val="24"/>
                <w:lang w:val="en-US" w:eastAsia="zh-CN"/>
              </w:rPr>
              <w:t>“</w:t>
            </w:r>
            <w:r>
              <w:rPr>
                <w:rFonts w:hint="eastAsia" w:cs="宋体"/>
                <w:bCs/>
                <w:sz w:val="24"/>
                <w:szCs w:val="24"/>
              </w:rPr>
              <w:t>He / She likes...</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hobby</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44-45</w:t>
            </w:r>
            <w:r>
              <w:rPr>
                <w:sz w:val="24"/>
                <w:szCs w:val="32"/>
              </w:rPr>
              <w:t>.</w:t>
            </w:r>
          </w:p>
          <w:p w14:paraId="2B642A12">
            <w:pPr>
              <w:pStyle w:val="2"/>
              <w:spacing w:line="360" w:lineRule="auto"/>
              <w:ind w:firstLine="480"/>
              <w:rPr>
                <w:sz w:val="24"/>
                <w:szCs w:val="32"/>
              </w:rPr>
            </w:pPr>
            <w:r>
              <w:rPr>
                <w:sz w:val="24"/>
                <w:szCs w:val="32"/>
              </w:rPr>
              <w:t>Draw and write about</w:t>
            </w:r>
            <w:r>
              <w:rPr>
                <w:rFonts w:hint="eastAsia"/>
                <w:sz w:val="24"/>
                <w:szCs w:val="32"/>
                <w:lang w:val="en-US" w:eastAsia="zh-CN"/>
              </w:rPr>
              <w:t xml:space="preserve"> </w:t>
            </w:r>
            <w:r>
              <w:rPr>
                <w:sz w:val="24"/>
                <w:szCs w:val="32"/>
              </w:rPr>
              <w:t>your</w:t>
            </w:r>
            <w:r>
              <w:rPr>
                <w:rFonts w:hint="eastAsia"/>
                <w:sz w:val="24"/>
                <w:szCs w:val="32"/>
                <w:lang w:val="en-US" w:eastAsia="zh-CN"/>
              </w:rPr>
              <w:t xml:space="preserve"> friend</w:t>
            </w:r>
            <w:r>
              <w:rPr>
                <w:rFonts w:hint="default"/>
                <w:sz w:val="24"/>
                <w:szCs w:val="32"/>
                <w:lang w:val="en-US" w:eastAsia="zh-CN"/>
              </w:rPr>
              <w:t>’</w:t>
            </w:r>
            <w:r>
              <w:rPr>
                <w:rFonts w:hint="eastAsia"/>
                <w:sz w:val="24"/>
                <w:szCs w:val="32"/>
                <w:lang w:val="en-US" w:eastAsia="zh-CN"/>
              </w:rPr>
              <w:t>s</w:t>
            </w:r>
            <w:r>
              <w:rPr>
                <w:sz w:val="24"/>
                <w:szCs w:val="32"/>
              </w:rPr>
              <w:t xml:space="preserve"> </w:t>
            </w:r>
            <w:r>
              <w:rPr>
                <w:rFonts w:hint="eastAsia"/>
                <w:sz w:val="24"/>
                <w:szCs w:val="32"/>
                <w:lang w:val="en-US" w:eastAsia="zh-CN"/>
              </w:rPr>
              <w:t>hobby</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Introduce your</w:t>
            </w:r>
            <w:r>
              <w:rPr>
                <w:rFonts w:hint="eastAsia"/>
                <w:sz w:val="24"/>
                <w:szCs w:val="32"/>
                <w:lang w:val="en-US" w:eastAsia="zh-CN"/>
              </w:rPr>
              <w:t xml:space="preserve"> friend</w:t>
            </w:r>
            <w:r>
              <w:rPr>
                <w:rFonts w:hint="default"/>
                <w:sz w:val="24"/>
                <w:szCs w:val="32"/>
                <w:lang w:val="en-US" w:eastAsia="zh-CN"/>
              </w:rPr>
              <w:t>’</w:t>
            </w:r>
            <w:r>
              <w:rPr>
                <w:rFonts w:hint="eastAsia"/>
                <w:sz w:val="24"/>
                <w:szCs w:val="32"/>
                <w:lang w:val="en-US" w:eastAsia="zh-CN"/>
              </w:rPr>
              <w:t>s</w:t>
            </w:r>
            <w:r>
              <w:rPr>
                <w:sz w:val="24"/>
                <w:szCs w:val="32"/>
              </w:rPr>
              <w:t xml:space="preserve"> </w:t>
            </w:r>
            <w:r>
              <w:rPr>
                <w:rFonts w:hint="eastAsia"/>
                <w:sz w:val="24"/>
                <w:szCs w:val="32"/>
                <w:lang w:val="en-US" w:eastAsia="zh-CN"/>
              </w:rPr>
              <w:t>hobby</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4993005" cy="2732405"/>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6"/>
                          <a:srcRect t="2316"/>
                          <a:stretch>
                            <a:fillRect/>
                          </a:stretch>
                        </pic:blipFill>
                        <pic:spPr>
                          <a:xfrm>
                            <a:off x="0" y="0"/>
                            <a:ext cx="4993005" cy="2732405"/>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C7C49"/>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23A4BFB"/>
    <w:rsid w:val="04583A5F"/>
    <w:rsid w:val="04727A3D"/>
    <w:rsid w:val="055661F0"/>
    <w:rsid w:val="05A14F91"/>
    <w:rsid w:val="06224324"/>
    <w:rsid w:val="067214F7"/>
    <w:rsid w:val="072132BA"/>
    <w:rsid w:val="07D94EB6"/>
    <w:rsid w:val="092E1232"/>
    <w:rsid w:val="09E1757B"/>
    <w:rsid w:val="0ACF44DA"/>
    <w:rsid w:val="113D2287"/>
    <w:rsid w:val="11A976A8"/>
    <w:rsid w:val="12C55098"/>
    <w:rsid w:val="14D709D0"/>
    <w:rsid w:val="189F77F2"/>
    <w:rsid w:val="1B244243"/>
    <w:rsid w:val="1C252021"/>
    <w:rsid w:val="1F850ACF"/>
    <w:rsid w:val="1FCF190A"/>
    <w:rsid w:val="21937973"/>
    <w:rsid w:val="224B0307"/>
    <w:rsid w:val="24A05629"/>
    <w:rsid w:val="253F23A5"/>
    <w:rsid w:val="278468B0"/>
    <w:rsid w:val="284147A8"/>
    <w:rsid w:val="28C037FD"/>
    <w:rsid w:val="28FE4325"/>
    <w:rsid w:val="29D05CC2"/>
    <w:rsid w:val="2A9C3DF6"/>
    <w:rsid w:val="2BE9306B"/>
    <w:rsid w:val="2D140E5E"/>
    <w:rsid w:val="2D46677B"/>
    <w:rsid w:val="2DF16D4A"/>
    <w:rsid w:val="2F7F61AD"/>
    <w:rsid w:val="2FE2522C"/>
    <w:rsid w:val="31307046"/>
    <w:rsid w:val="32437BB4"/>
    <w:rsid w:val="356B5A69"/>
    <w:rsid w:val="37D526F5"/>
    <w:rsid w:val="39DC7D6B"/>
    <w:rsid w:val="421B4EBE"/>
    <w:rsid w:val="432D21C6"/>
    <w:rsid w:val="45085EB8"/>
    <w:rsid w:val="453749EF"/>
    <w:rsid w:val="46476EB4"/>
    <w:rsid w:val="47AA76FA"/>
    <w:rsid w:val="499B099A"/>
    <w:rsid w:val="4C871DB8"/>
    <w:rsid w:val="4D904AB6"/>
    <w:rsid w:val="4DF777F6"/>
    <w:rsid w:val="4F560A37"/>
    <w:rsid w:val="51046EE4"/>
    <w:rsid w:val="530C3017"/>
    <w:rsid w:val="545C6276"/>
    <w:rsid w:val="54AD25D8"/>
    <w:rsid w:val="55DB13C7"/>
    <w:rsid w:val="575C2093"/>
    <w:rsid w:val="59637709"/>
    <w:rsid w:val="59E022FB"/>
    <w:rsid w:val="5A60595F"/>
    <w:rsid w:val="5ACC3AAD"/>
    <w:rsid w:val="5B653C0C"/>
    <w:rsid w:val="5DAA1DAA"/>
    <w:rsid w:val="5DDA78A3"/>
    <w:rsid w:val="5ECE3876"/>
    <w:rsid w:val="619F774C"/>
    <w:rsid w:val="63B36E9D"/>
    <w:rsid w:val="65AC4D32"/>
    <w:rsid w:val="6D6D3B82"/>
    <w:rsid w:val="6FC14D32"/>
    <w:rsid w:val="707E4CD2"/>
    <w:rsid w:val="714802B0"/>
    <w:rsid w:val="724A54B2"/>
    <w:rsid w:val="72B8241C"/>
    <w:rsid w:val="735F584B"/>
    <w:rsid w:val="73AA445A"/>
    <w:rsid w:val="74513202"/>
    <w:rsid w:val="74BA691F"/>
    <w:rsid w:val="75D82B18"/>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2531</Words>
  <Characters>3204</Characters>
  <Lines>28</Lines>
  <Paragraphs>8</Paragraphs>
  <TotalTime>0</TotalTime>
  <ScaleCrop>false</ScaleCrop>
  <LinksUpToDate>false</LinksUpToDate>
  <CharactersWithSpaces>3377</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2025-01-21T08:22:25Z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1FE0D686AA584D3E8A296278EDA75929_13</vt:lpwstr>
  </property>
  <property fmtid="{D5CDD505-2E9C-101B-9397-08002B2CF9AE}" pid="4" name="KSOTemplateDocerSaveRecord">
    <vt:lpwstr>eyJoZGlkIjoiMDM1MDRkN2RmOGZkN2UzMjkyM2I3MDFlNjY2ZGQ1YTciLCJ1c2VySWQiOiIzMDI0NjMyMTkifQ==</vt:lpwstr>
  </property>
</Properties>
</file>